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A" w:rsidRDefault="0097692A" w:rsidP="0097692A">
      <w:pPr>
        <w:tabs>
          <w:tab w:val="left" w:pos="4995"/>
        </w:tabs>
      </w:pPr>
    </w:p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97692A" w:rsidTr="004A7D1B">
        <w:trPr>
          <w:trHeight w:val="290"/>
        </w:trPr>
        <w:tc>
          <w:tcPr>
            <w:tcW w:w="2704" w:type="dxa"/>
            <w:vMerge w:val="restart"/>
            <w:vAlign w:val="center"/>
          </w:tcPr>
          <w:p w:rsidR="0097692A" w:rsidRDefault="0097692A" w:rsidP="004A7D1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753267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:rsidR="0097692A" w:rsidRPr="007124AC" w:rsidRDefault="004C53FA" w:rsidP="004A7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BÖLÜM SEKRETERİ</w:t>
            </w:r>
            <w:r w:rsidR="007124AC" w:rsidRPr="00712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124AC" w:rsidRPr="007124AC">
              <w:rPr>
                <w:rFonts w:ascii="Times New Roman" w:hAnsi="Times New Roman" w:cs="Times New Roman"/>
                <w:b/>
                <w:sz w:val="24"/>
              </w:rPr>
              <w:t>GÖREV TANIM FORMU</w:t>
            </w: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CF3126">
              <w:rPr>
                <w:rFonts w:ascii="Times New Roman" w:hAnsi="Times New Roman" w:cs="Times New Roman"/>
                <w:sz w:val="16"/>
              </w:rPr>
              <w:t>421845</w:t>
            </w:r>
          </w:p>
        </w:tc>
      </w:tr>
      <w:tr w:rsidR="0097692A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CF312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F3126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97692A" w:rsidTr="004A7D1B">
        <w:trPr>
          <w:trHeight w:val="317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CF3126">
              <w:rPr>
                <w:rFonts w:ascii="Times New Roman" w:hAnsi="Times New Roman" w:cs="Times New Roman"/>
                <w:sz w:val="16"/>
              </w:rPr>
              <w:t>28</w:t>
            </w:r>
          </w:p>
        </w:tc>
      </w:tr>
      <w:tr w:rsidR="0097692A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CF312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F3126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97692A" w:rsidTr="004A7D1B">
        <w:trPr>
          <w:trHeight w:val="315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CF3126">
              <w:rPr>
                <w:rFonts w:ascii="Times New Roman" w:hAnsi="Times New Roman" w:cs="Times New Roman"/>
                <w:sz w:val="16"/>
              </w:rPr>
              <w:t>1/2</w:t>
            </w:r>
            <w:bookmarkStart w:id="0" w:name="_GoBack"/>
            <w:bookmarkEnd w:id="0"/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:rsidR="0097692A" w:rsidRPr="00E93B27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:rsidR="0097692A" w:rsidRPr="003336AC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Sağlık Bilimleri Fakültesi Dekanlığı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860A52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:rsidR="0097692A" w:rsidRPr="004C53FA" w:rsidRDefault="004C53FA" w:rsidP="00860A5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FA">
              <w:rPr>
                <w:rFonts w:ascii="Times New Roman" w:hAnsi="Times New Roman" w:cs="Times New Roman"/>
                <w:sz w:val="24"/>
                <w:szCs w:val="24"/>
              </w:rPr>
              <w:t>Bölüm Sekreteri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860A52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:rsidR="0097692A" w:rsidRPr="004C53FA" w:rsidRDefault="004C53FA" w:rsidP="00860A5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FA">
              <w:rPr>
                <w:rFonts w:ascii="Times New Roman" w:hAnsi="Times New Roman" w:cs="Times New Roman"/>
                <w:sz w:val="24"/>
                <w:szCs w:val="24"/>
              </w:rPr>
              <w:t>Dekan, Dekan Yardımcıları, Fakülte Sekreteri</w:t>
            </w:r>
          </w:p>
        </w:tc>
      </w:tr>
      <w:tr w:rsidR="0097692A" w:rsidTr="00DA3CDD">
        <w:trPr>
          <w:trHeight w:val="699"/>
        </w:trPr>
        <w:tc>
          <w:tcPr>
            <w:tcW w:w="2704" w:type="dxa"/>
          </w:tcPr>
          <w:p w:rsidR="0097692A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Tanımı</w:t>
            </w:r>
          </w:p>
        </w:tc>
        <w:tc>
          <w:tcPr>
            <w:tcW w:w="7646" w:type="dxa"/>
            <w:gridSpan w:val="4"/>
          </w:tcPr>
          <w:p w:rsidR="0097692A" w:rsidRPr="004C53FA" w:rsidRDefault="00DA3CDD" w:rsidP="00DA3CDD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yaptığı</w:t>
            </w:r>
            <w:r w:rsidR="004C53FA">
              <w:rPr>
                <w:rFonts w:ascii="Times New Roman" w:hAnsi="Times New Roman" w:cs="Times New Roman"/>
                <w:sz w:val="24"/>
                <w:szCs w:val="24"/>
              </w:rPr>
              <w:t xml:space="preserve"> birimde yazışma işlerini yürütmekle görevli olup, evrakların hazırlanması, imzalanması ve arşivlenmesini sağlar.</w:t>
            </w:r>
          </w:p>
        </w:tc>
      </w:tr>
      <w:tr w:rsidR="0097692A" w:rsidTr="00DA3CDD">
        <w:trPr>
          <w:trHeight w:val="198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Dekanlık ile </w:t>
            </w:r>
            <w:r w:rsidRPr="000E38DB">
              <w:rPr>
                <w:rFonts w:ascii="Times New Roman" w:hAnsi="Times New Roman" w:cs="Times New Roman"/>
              </w:rPr>
              <w:t>bölüm arası ve</w:t>
            </w:r>
            <w:r>
              <w:rPr>
                <w:rFonts w:ascii="Times New Roman" w:hAnsi="Times New Roman" w:cs="Times New Roman"/>
              </w:rPr>
              <w:t xml:space="preserve"> bölümler arası yazışmaları EBYS üzerinden yapar.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 ile ilgili yazıları Bölüm Başkanına, danışmanlara ve dersin öğretim elemanına duyurur ve cevap bekleyen yazılara cevap yazısını yazar.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Bölüm Kurulu Kararlarının ve üst yazıların Bölüm Başkanı gözetiminde yazılmasını sağlar.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Kesinleş</w:t>
            </w:r>
            <w:r>
              <w:rPr>
                <w:rFonts w:ascii="Times New Roman" w:hAnsi="Times New Roman" w:cs="Times New Roman"/>
              </w:rPr>
              <w:t>en haftalık ders programlarını D</w:t>
            </w:r>
            <w:r w:rsidRPr="000E38DB">
              <w:rPr>
                <w:rFonts w:ascii="Times New Roman" w:hAnsi="Times New Roman" w:cs="Times New Roman"/>
              </w:rPr>
              <w:t>ekanlığa bildirmek için üst yazısını hazırlar.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43" w:after="0" w:line="240" w:lineRule="auto"/>
              <w:ind w:right="40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 xml:space="preserve">Kesinleşen sınav programları ile haftalık ders programlarını öğrenci ilan panosunda </w:t>
            </w:r>
            <w:proofErr w:type="gramStart"/>
            <w:r w:rsidRPr="000E38DB">
              <w:rPr>
                <w:rFonts w:ascii="Times New Roman" w:hAnsi="Times New Roman" w:cs="Times New Roman"/>
              </w:rPr>
              <w:t>duyurur,</w:t>
            </w:r>
            <w:proofErr w:type="gramEnd"/>
            <w:r w:rsidRPr="000E38DB">
              <w:rPr>
                <w:rFonts w:ascii="Times New Roman" w:hAnsi="Times New Roman" w:cs="Times New Roman"/>
              </w:rPr>
              <w:t xml:space="preserve"> ve web sayfasında ilan edilmek üzere Dekanlığa iletir.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43" w:after="0" w:line="240" w:lineRule="auto"/>
              <w:ind w:right="40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Bölümlerin öğrenci ilan panolarında ilgili duyurularını yapar, süresi dolanları kaldırır.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" w:after="0" w:line="240" w:lineRule="auto"/>
              <w:ind w:right="40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Dekanlıktan gelen yazıların bölüm başkanlığınca gereğinin yapılmasını izler, gereken yazıların gününde Dekanlığa iletilmesini sağlar.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Toplantı duyurularını yapar. Bölüm Kurulu raporlarını yazarak imzalandıktan sonra ilgili yerlere iletir, bir örneğini dosyalar.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" w:after="0" w:line="240" w:lineRule="auto"/>
              <w:ind w:right="39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Bölüm personelinin yıllık izin, doğum, ölüm, mazeret izni, rapor, görevlendirme vb. yazılarını yazar.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Dekanlıktan gelen öğrenci ile ilgili “Fakülte Yönetim Kurulu” kararlarını ilgili öğretim elemanlarına ve öğrencilere duyurur.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Bölüm öğretim elemanlarının görev sürelerinin uzatılması ile ilgili alınan bölüm kurul kararını Dekanlığa iletir ve arşivler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43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Bölüme gelen postaları dekanlıktan teslim alıp ilgili birimlere teslim eder.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Ders planları, ders yükleri, açık ders görevlendirmeleri, haftalık ders planları, yarıyıllık</w:t>
            </w:r>
            <w:r>
              <w:rPr>
                <w:rFonts w:ascii="Times New Roman" w:hAnsi="Times New Roman" w:cs="Times New Roman"/>
              </w:rPr>
              <w:t xml:space="preserve"> ders planları, g</w:t>
            </w:r>
            <w:r w:rsidRPr="000E38DB">
              <w:rPr>
                <w:rFonts w:ascii="Times New Roman" w:hAnsi="Times New Roman" w:cs="Times New Roman"/>
              </w:rPr>
              <w:t>örevlendirme değişikliği, ders değişikliği, yarıyıl ders değişikliği yazışmalarını yapar.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Sınav (ara, mazeret, yarıyıl sonu, bütünleme) </w:t>
            </w:r>
            <w:r w:rsidRPr="000E38DB">
              <w:rPr>
                <w:rFonts w:ascii="Times New Roman" w:hAnsi="Times New Roman" w:cs="Times New Roman"/>
              </w:rPr>
              <w:t>evraklarını ve sınav sonuçlarının kesinleşmiş başarı notlarını ve sınav tarihinden itibaren 1 hafta içinde ders veren öğretim elemanlarından toplanması ve Dekanlığa iletilmesini sağlar.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Birim dosyalama işlemlerinin yapılmasını, arşive devredilecek malzemelerin teslimini sağlar.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" w:after="0" w:line="240" w:lineRule="auto"/>
              <w:ind w:right="40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lastRenderedPageBreak/>
              <w:t>Kanun ve yönetmeliklerde kendi sorumluluğunda belirtilen diğer faaliyetleri yerine getirir.</w:t>
            </w:r>
          </w:p>
          <w:p w:rsid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" w:after="0" w:line="240" w:lineRule="auto"/>
              <w:ind w:right="40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>Dekan, fakülte sekreteri ve bölüm başkanının görev alanı ile ilgili vereceği diğer işleri yapar.</w:t>
            </w:r>
          </w:p>
          <w:p w:rsidR="000E38DB" w:rsidRPr="000E38DB" w:rsidRDefault="000E38DB" w:rsidP="000E38DB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937"/>
              </w:tabs>
              <w:autoSpaceDE w:val="0"/>
              <w:autoSpaceDN w:val="0"/>
              <w:spacing w:before="1" w:after="0" w:line="240" w:lineRule="auto"/>
              <w:ind w:right="40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sekreteri yapmış olduğu iş/işlemlerden dolayı</w:t>
            </w:r>
            <w:r w:rsidR="00A35E45">
              <w:rPr>
                <w:rFonts w:ascii="Times New Roman" w:hAnsi="Times New Roman" w:cs="Times New Roman"/>
              </w:rPr>
              <w:t xml:space="preserve"> Dekan, Dekan Yardımcıları ve Fakülte Sekreterine </w:t>
            </w:r>
            <w:r>
              <w:rPr>
                <w:rFonts w:ascii="Times New Roman" w:hAnsi="Times New Roman" w:cs="Times New Roman"/>
              </w:rPr>
              <w:t xml:space="preserve">karşı sorumludur. </w:t>
            </w:r>
          </w:p>
          <w:p w:rsidR="000E38DB" w:rsidRPr="000E38DB" w:rsidRDefault="000E38DB" w:rsidP="000E38DB">
            <w:pPr>
              <w:rPr>
                <w:rFonts w:ascii="Times New Roman" w:hAnsi="Times New Roman" w:cs="Times New Roman"/>
              </w:rPr>
            </w:pPr>
          </w:p>
          <w:p w:rsidR="0097692A" w:rsidRPr="000E38DB" w:rsidRDefault="0097692A" w:rsidP="000E38D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92A" w:rsidTr="004A7D1B">
        <w:trPr>
          <w:trHeight w:val="1105"/>
        </w:trPr>
        <w:tc>
          <w:tcPr>
            <w:tcW w:w="2704" w:type="dxa"/>
          </w:tcPr>
          <w:p w:rsidR="0097692A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:rsidR="0097692A" w:rsidRPr="000E38DB" w:rsidRDefault="0097692A" w:rsidP="004A7D1B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0E38DB">
              <w:rPr>
                <w:rFonts w:ascii="Times New Roman" w:hAnsi="Times New Roman" w:cs="Times New Roman"/>
              </w:rPr>
              <w:tab/>
            </w:r>
          </w:p>
        </w:tc>
      </w:tr>
      <w:tr w:rsidR="0097692A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97692A" w:rsidRPr="000E38DB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8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:rsidR="0097692A" w:rsidRPr="000E38DB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8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97692A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97692A" w:rsidRPr="000E38DB" w:rsidRDefault="00CF3126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:rsidR="0097692A" w:rsidRPr="000E38DB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D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E38D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E38DB">
              <w:rPr>
                <w:rFonts w:ascii="Times New Roman" w:hAnsi="Times New Roman" w:cs="Times New Roman"/>
                <w:sz w:val="24"/>
                <w:szCs w:val="24"/>
              </w:rPr>
              <w:t>. Üyesi Mehmet GÖĞREMİŞ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97692A" w:rsidTr="004A7D1B">
        <w:trPr>
          <w:trHeight w:val="397"/>
        </w:trPr>
        <w:tc>
          <w:tcPr>
            <w:tcW w:w="3555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:rsidR="004C53FA" w:rsidRDefault="004C53FA" w:rsidP="0097692A">
      <w:pPr>
        <w:tabs>
          <w:tab w:val="left" w:pos="4995"/>
        </w:tabs>
      </w:pPr>
    </w:p>
    <w:p w:rsidR="004C53FA" w:rsidRDefault="004C53FA" w:rsidP="0097692A">
      <w:pPr>
        <w:tabs>
          <w:tab w:val="left" w:pos="4995"/>
        </w:tabs>
      </w:pPr>
    </w:p>
    <w:sectPr w:rsidR="004C53FA" w:rsidSect="00EF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6F3"/>
    <w:multiLevelType w:val="multilevel"/>
    <w:tmpl w:val="C41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D6794"/>
    <w:multiLevelType w:val="hybridMultilevel"/>
    <w:tmpl w:val="B750EA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A"/>
    <w:rsid w:val="000E38DB"/>
    <w:rsid w:val="004C53FA"/>
    <w:rsid w:val="005D46AD"/>
    <w:rsid w:val="005D7479"/>
    <w:rsid w:val="007124AC"/>
    <w:rsid w:val="00860A52"/>
    <w:rsid w:val="0097692A"/>
    <w:rsid w:val="00A35E45"/>
    <w:rsid w:val="00C83FA8"/>
    <w:rsid w:val="00CF3126"/>
    <w:rsid w:val="00DA3CDD"/>
    <w:rsid w:val="00DF5ADB"/>
    <w:rsid w:val="00E11477"/>
    <w:rsid w:val="00EF196B"/>
    <w:rsid w:val="00E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97CEF-2E79-4EAC-98F2-DD43C539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9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9769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76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692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692A"/>
    <w:rPr>
      <w:rFonts w:eastAsiaTheme="minorHAnsi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</cp:lastModifiedBy>
  <cp:revision>3</cp:revision>
  <dcterms:created xsi:type="dcterms:W3CDTF">2024-09-06T06:24:00Z</dcterms:created>
  <dcterms:modified xsi:type="dcterms:W3CDTF">2025-07-02T07:49:00Z</dcterms:modified>
</cp:coreProperties>
</file>